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Architecture Invoice Template\logo5.pnglogo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Architecture Invoice Template\logo5.pnglogo5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0C995948"/>
    <w:rsid w:val="13FF391B"/>
    <w:rsid w:val="166E57FB"/>
    <w:rsid w:val="1A80652C"/>
    <w:rsid w:val="1D3D61CF"/>
    <w:rsid w:val="1F3C2225"/>
    <w:rsid w:val="1FBF2032"/>
    <w:rsid w:val="2AAE4776"/>
    <w:rsid w:val="2F3A2E30"/>
    <w:rsid w:val="328573B9"/>
    <w:rsid w:val="339D2186"/>
    <w:rsid w:val="3CAC270B"/>
    <w:rsid w:val="3EF87EC2"/>
    <w:rsid w:val="440F4757"/>
    <w:rsid w:val="49CA231C"/>
    <w:rsid w:val="49FE6B75"/>
    <w:rsid w:val="4BD260AF"/>
    <w:rsid w:val="4DC17DFC"/>
    <w:rsid w:val="526F610F"/>
    <w:rsid w:val="574462DE"/>
    <w:rsid w:val="57954A37"/>
    <w:rsid w:val="5CE52469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2023-02-09T10:46:33Z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B65C39BAAAAE42E19BD15D1DDD781A01</vt:lpwstr>
  </property>
</Properties>
</file>