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bookmarkStart w:id="0" w:name="_GoBack"/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Hourly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Hourly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1D9387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2023-01-31T13:55:35Z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