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Hourly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Hourly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1D9387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31T1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