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Hourly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Hourly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1D9387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1-31T13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