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Freight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Freight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531190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1T06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