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66090" cy="466090"/>
                  <wp:effectExtent l="0" t="0" r="10795" b="10795"/>
                  <wp:docPr id="3" name="image1.png" descr="D:\Projects\InvoiceOwl\Invoices\IT Consultant Invoice Template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IT Consultant Invoice Template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F109D3"/>
    <w:rsid w:val="10867DCB"/>
    <w:rsid w:val="159863B1"/>
    <w:rsid w:val="16F35CBE"/>
    <w:rsid w:val="1EA03E8E"/>
    <w:rsid w:val="266B5F38"/>
    <w:rsid w:val="27994207"/>
    <w:rsid w:val="299C2930"/>
    <w:rsid w:val="2A4426A8"/>
    <w:rsid w:val="35C77173"/>
    <w:rsid w:val="384855BD"/>
    <w:rsid w:val="3BAD6AB3"/>
    <w:rsid w:val="3D8D0428"/>
    <w:rsid w:val="3DEF5EED"/>
    <w:rsid w:val="443427E6"/>
    <w:rsid w:val="448423A6"/>
    <w:rsid w:val="48B3013E"/>
    <w:rsid w:val="4F9547EC"/>
    <w:rsid w:val="570D1A54"/>
    <w:rsid w:val="5A6E37B8"/>
    <w:rsid w:val="5AE97BD3"/>
    <w:rsid w:val="5FF46689"/>
    <w:rsid w:val="65637070"/>
    <w:rsid w:val="67576F05"/>
    <w:rsid w:val="6E855C26"/>
    <w:rsid w:val="76E14C2B"/>
    <w:rsid w:val="7BE71191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2023-02-16T09:12:54Z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C961FD4B05294A92983B4B7CFB261FBF</vt:lpwstr>
  </property>
</Properties>
</file>