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Catering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Catering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8BC464A"/>
    <w:rsid w:val="10DA699D"/>
    <w:rsid w:val="215B5CB7"/>
    <w:rsid w:val="2C41201D"/>
    <w:rsid w:val="2D886AE5"/>
    <w:rsid w:val="2E57399E"/>
    <w:rsid w:val="35F150F0"/>
    <w:rsid w:val="3E8A46AE"/>
    <w:rsid w:val="43620CB9"/>
    <w:rsid w:val="4978414F"/>
    <w:rsid w:val="62E03BD8"/>
    <w:rsid w:val="639E0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2022-12-06T13:15:58Z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8B24AA51583D43EA9E27DB11EB12CA82</vt:lpwstr>
  </property>
</Properties>
</file>