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238760</wp:posOffset>
                  </wp:positionV>
                  <wp:extent cx="533400" cy="532130"/>
                  <wp:effectExtent l="0" t="0" r="0" b="1270"/>
                  <wp:wrapNone/>
                  <wp:docPr id="4" name="Picture 4" descr="D:\Projects\InvoiceOwl\Invoices\Pressure Washing\Logo-2.pngLogo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Pressure Washing\Logo-2.pngLogo-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C6C1AE3"/>
    <w:rsid w:val="2DEE6719"/>
    <w:rsid w:val="2FF471C8"/>
    <w:rsid w:val="33653B4A"/>
    <w:rsid w:val="3BF902B7"/>
    <w:rsid w:val="43ED4A7C"/>
    <w:rsid w:val="46F113DD"/>
    <w:rsid w:val="5B552A10"/>
    <w:rsid w:val="5C1B6E67"/>
    <w:rsid w:val="650324BF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2022-12-02T05:03:49Z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6E6EA1C8DF954BCC8EEF081BD6A87330</vt:lpwstr>
  </property>
</Properties>
</file>