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26745" cy="626745"/>
                  <wp:effectExtent l="0" t="0" r="1905" b="1905"/>
                  <wp:docPr id="2" name="image1.png" descr="C:\Users\Sotsys-130\Documents\Projects\InvoiceOwl\Estimates\Pest control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Pest control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08BC464A"/>
    <w:rsid w:val="10DA699D"/>
    <w:rsid w:val="215B5CB7"/>
    <w:rsid w:val="2D886AE5"/>
    <w:rsid w:val="2E57399E"/>
    <w:rsid w:val="35F150F0"/>
    <w:rsid w:val="3E8A46AE"/>
    <w:rsid w:val="49784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2022-11-18T08:50:30Z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8B24AA51583D43EA9E27DB11EB12CA82</vt:lpwstr>
  </property>
</Properties>
</file>