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b/>
                <w:bCs/>
                <w:sz w:val="36"/>
                <w:szCs w:val="36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2650490</wp:posOffset>
                  </wp:positionH>
                  <wp:positionV relativeFrom="paragraph">
                    <wp:posOffset>358775</wp:posOffset>
                  </wp:positionV>
                  <wp:extent cx="1042035" cy="1143000"/>
                  <wp:effectExtent l="0" t="0" r="0" b="0"/>
                  <wp:wrapNone/>
                  <wp:docPr id="4" name="Picture 4" descr="C:\Users\Sotsys-130\Documents\Projects\InvoiceOwl\Invoices\Blank Invoice\Logo2.png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:\Users\Sotsys-130\Documents\Projects\InvoiceOwl\Invoices\Blank Invoice\Logo2.pngLogo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03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of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90500"/>
                  <wp:effectExtent l="0" t="0" r="0" b="0"/>
                  <wp:docPr id="2" name="image2.png" descr="E:\InvoiceOwl\Powerd-by-logo.pngPower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E:\InvoiceOwl\Powerd-by-logo.pngPower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904430B"/>
    <w:rsid w:val="3B3256E2"/>
    <w:rsid w:val="3BF902B7"/>
    <w:rsid w:val="3DF90F44"/>
    <w:rsid w:val="5C1B6E67"/>
    <w:rsid w:val="6AC71286"/>
    <w:rsid w:val="724440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2022-04-20T11:20:26Z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5057B95A2B694CB489810B04DE29E739</vt:lpwstr>
  </property>
</Properties>
</file>