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26745"/>
                  <wp:effectExtent l="0" t="0" r="1905" b="1905"/>
                  <wp:docPr id="2" name="image1.png" descr="C:\Users\Sotsys-130\Documents\Projects\InvoiceOwl\Estimates\Pest contro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Pest contro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35F150F0"/>
    <w:rsid w:val="3E8A46AE"/>
    <w:rsid w:val="4978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2022-04-12T13:09:15Z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8B24AA51583D43EA9E27DB11EB12CA82</vt:lpwstr>
  </property>
</Properties>
</file>