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2"/>
          <w:szCs w:val="2"/>
          <w:lang w:val="en-IN"/>
        </w:rPr>
      </w:pPr>
      <w:r>
        <w:rPr>
          <w:rFonts w:hint="default"/>
          <w:sz w:val="2"/>
          <w:szCs w:val="2"/>
          <w:lang w:val="en-IN"/>
        </w:rPr>
        <w:t>++</w: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drawing>
                <wp:inline distT="0" distB="0" distL="114300" distR="114300">
                  <wp:extent cx="492125" cy="542290"/>
                  <wp:effectExtent l="0" t="0" r="3175" b="10160"/>
                  <wp:docPr id="11" name="Picture 10" descr="E:\InvoiceOwl\Invoices\Painting\Group 32936.pngGroup 329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0" descr="E:\InvoiceOwl\Invoices\Painting\Group 32936.pngGroup 3293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125" cy="542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Estimate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240" w:type="dxa"/>
            <w:gridSpan w:val="5"/>
            <w:tcBorders>
              <w:top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ESTIMATE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tcW w:w="3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tcW w:w="122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rFonts w:hint="default"/>
        <w:color w:val="333333"/>
        <w:sz w:val="12"/>
        <w:szCs w:val="12"/>
        <w:highlight w:val="white"/>
        <w:lang w:val="en-IN"/>
      </w:rPr>
      <w:drawing>
        <wp:inline distT="0" distB="0" distL="114300" distR="114300">
          <wp:extent cx="1383665" cy="266700"/>
          <wp:effectExtent l="0" t="0" r="0" b="0"/>
          <wp:docPr id="1" name="Picture 1" descr="Powerd-by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Powerd-by-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366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jc w:val="center"/>
      <w:rPr>
        <w:color w:val="333333"/>
        <w:sz w:val="12"/>
        <w:szCs w:val="12"/>
        <w:highlight w:val="white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estimate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</w:t>
    </w:r>
    <w:r>
      <w:rPr>
        <w:color w:val="333333"/>
        <w:sz w:val="12"/>
        <w:szCs w:val="12"/>
        <w:highlight w:val="white"/>
        <w:rtl w:val="0"/>
      </w:rPr>
      <w:t xml:space="preserve">. 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Style w:val="11"/>
        <w:rFonts w:hint="default"/>
        <w:sz w:val="10"/>
        <w:szCs w:val="10"/>
        <w:lang w:val="en-IN"/>
      </w:rPr>
      <w:fldChar w:fldCharType="begin"/>
    </w:r>
    <w:r>
      <w:rPr>
        <w:rStyle w:val="11"/>
        <w:rFonts w:hint="default"/>
        <w:sz w:val="10"/>
        <w:szCs w:val="10"/>
        <w:lang w:val="en-IN"/>
      </w:rPr>
      <w:instrText xml:space="preserve"> HYPERLINK "https://www.invoiceowl.com/" </w:instrText>
    </w:r>
    <w:r>
      <w:rPr>
        <w:rStyle w:val="11"/>
        <w:rFonts w:hint="default"/>
        <w:sz w:val="10"/>
        <w:szCs w:val="10"/>
        <w:lang w:val="en-IN"/>
      </w:rPr>
      <w:fldChar w:fldCharType="separate"/>
    </w:r>
    <w:r>
      <w:rPr>
        <w:rStyle w:val="11"/>
        <w:rFonts w:hint="default"/>
        <w:sz w:val="10"/>
        <w:szCs w:val="10"/>
        <w:rtl w:val="0"/>
        <w:lang w:val="en-IN"/>
      </w:rPr>
      <w:t>invoiceowl.com</w:t>
    </w:r>
    <w:r>
      <w:rPr>
        <w:rStyle w:val="11"/>
        <w:rFonts w:hint="default"/>
        <w:sz w:val="10"/>
        <w:szCs w:val="10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 </w:t>
    </w:r>
    <w:r>
      <w:rPr>
        <w:rFonts w:hint="default"/>
        <w:color w:val="333333"/>
        <w:sz w:val="12"/>
        <w:szCs w:val="12"/>
        <w:u w:val="none"/>
        <w:lang w:val="en-IN"/>
      </w:rPr>
      <w:t xml:space="preserve"> </w:t>
    </w:r>
    <w:r>
      <w:rPr>
        <w:rFonts w:hint="default"/>
        <w:sz w:val="12"/>
        <w:szCs w:val="12"/>
        <w:lang w:val="en-IN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81905FA"/>
    <w:rsid w:val="0AA407F2"/>
    <w:rsid w:val="15860C23"/>
    <w:rsid w:val="241F2F6C"/>
    <w:rsid w:val="2512069A"/>
    <w:rsid w:val="27FC4772"/>
    <w:rsid w:val="39A1531A"/>
    <w:rsid w:val="3D630D5E"/>
    <w:rsid w:val="4E2D4270"/>
    <w:rsid w:val="5DB708C4"/>
    <w:rsid w:val="672B1886"/>
    <w:rsid w:val="6BCF614B"/>
    <w:rsid w:val="7A063A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2021-08-02T09:01:00Z</dcterms:created>
  <dc:creator>SOTSYS130</dc:creator>
  <cp:lastModifiedBy>Priyanka Bhutadiya</cp:lastModifiedBy>
  <dcterms:modified xsi:type="dcterms:W3CDTF">2022-02-15T05:33:53Z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1033-11.2.0.10463</vt:lpwstr>
  </property>
  <property fmtid="{D5CDD505-2E9C-101B-9397-08002B2CF9AE}" pid="3" name="ICV">
    <vt:lpwstr>D336A14D9E5544F2A5CF9DF6BE9792B7</vt:lpwstr>
  </property>
</Properties>
</file>