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91795"/>
                  <wp:effectExtent l="0" t="0" r="5080" b="8255"/>
                  <wp:docPr id="1" name="image1.png" descr="E:\InvoiceOwl\Invoices\Painting\Logo 2.pngLogo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Painting\Logo 2.pngLogo 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EF87EC2"/>
    <w:rsid w:val="440F4757"/>
    <w:rsid w:val="49FE6B75"/>
    <w:rsid w:val="4C282C4B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2022-02-15T05:37:56Z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2250CBD8C1AC4C13BAB6C4B00BD3924F</vt:lpwstr>
  </property>
</Properties>
</file>