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rtl w:val="0"/>
                <w:lang w:val="en-US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167640</wp:posOffset>
                  </wp:positionV>
                  <wp:extent cx="1456055" cy="1303655"/>
                  <wp:effectExtent l="0" t="0" r="0" b="0"/>
                  <wp:wrapNone/>
                  <wp:docPr id="4" name="Picture 4" descr="C:\Users\Sotsys-130\Documents\Projects\InvoiceOwl\Estimates\Appliance Repair\logo1.png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Estimates\Appliance Repair\logo1.pnglogo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US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6B85387"/>
    <w:rsid w:val="2DEE6719"/>
    <w:rsid w:val="3BF902B7"/>
    <w:rsid w:val="46F113DD"/>
    <w:rsid w:val="5C1B6E67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2022-03-11T04:45:07Z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6E6EA1C8DF954BCC8EEF081BD6A87330</vt:lpwstr>
  </property>
</Properties>
</file>