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Calibri" w:hAnsi="Calibri" w:eastAsia="Calibri" w:cs="Calibri"/>
          <w:b/>
          <w:color w:val="E69138"/>
          <w:sz w:val="48"/>
          <w:szCs w:val="48"/>
        </w:rPr>
      </w:pPr>
      <w:r>
        <w:rPr>
          <w:rFonts w:ascii="Calibri" w:hAnsi="Calibri" w:eastAsia="Calibri" w:cs="Calibri"/>
          <w:b/>
          <w:color w:val="E69138"/>
          <w:sz w:val="48"/>
          <w:szCs w:val="48"/>
          <w:rtl w:val="0"/>
        </w:rPr>
        <w:t>Construction</w:t>
      </w:r>
      <w:r>
        <w:rPr>
          <w:rFonts w:hint="default" w:ascii="Calibri" w:hAnsi="Calibri" w:eastAsia="Calibri" w:cs="Calibri"/>
          <w:b/>
          <w:color w:val="E69138"/>
          <w:sz w:val="48"/>
          <w:szCs w:val="48"/>
          <w:rtl w:val="0"/>
          <w:lang w:val="en-IN"/>
        </w:rPr>
        <w:t xml:space="preserve"> </w:t>
      </w:r>
      <w:r>
        <w:rPr>
          <w:rFonts w:ascii="Calibri" w:hAnsi="Calibri" w:eastAsia="Calibri" w:cs="Calibri"/>
          <w:b/>
          <w:color w:val="E69138"/>
          <w:sz w:val="48"/>
          <w:szCs w:val="48"/>
          <w:rtl w:val="0"/>
        </w:rPr>
        <w:t>Cost Estimate</w:t>
      </w:r>
    </w:p>
    <w:p>
      <w:pPr>
        <w:rPr>
          <w:rFonts w:ascii="Calibri" w:hAnsi="Calibri" w:eastAsia="Calibri" w:cs="Calibri"/>
          <w:b/>
          <w:color w:val="E69138"/>
          <w:sz w:val="16"/>
          <w:szCs w:val="16"/>
        </w:rPr>
      </w:pPr>
    </w:p>
    <w:p>
      <w:pPr>
        <w:rPr>
          <w:rFonts w:ascii="Calibri" w:hAnsi="Calibri" w:eastAsia="Calibri" w:cs="Calibri"/>
          <w:b/>
          <w:color w:val="E69138"/>
          <w:sz w:val="16"/>
          <w:szCs w:val="16"/>
        </w:rPr>
      </w:pPr>
    </w:p>
    <w:p>
      <w:pPr>
        <w:rPr>
          <w:rFonts w:ascii="Calibri" w:hAnsi="Calibri" w:eastAsia="Calibri" w:cs="Calibri"/>
          <w:b/>
          <w:color w:val="E69138"/>
          <w:sz w:val="16"/>
          <w:szCs w:val="16"/>
        </w:rPr>
      </w:pPr>
    </w:p>
    <w:tbl>
      <w:tblPr>
        <w:tblStyle w:val="13"/>
        <w:tblW w:w="9315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635"/>
        <w:gridCol w:w="660"/>
        <w:gridCol w:w="1050"/>
        <w:gridCol w:w="1020"/>
        <w:gridCol w:w="990"/>
        <w:gridCol w:w="750"/>
        <w:gridCol w:w="1035"/>
        <w:gridCol w:w="960"/>
        <w:gridCol w:w="121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Project Name:</w:t>
            </w:r>
          </w:p>
        </w:tc>
        <w:tc>
          <w:tcPr>
            <w:gridSpan w:val="8"/>
            <w:tcBorders>
              <w:top w:val="nil"/>
              <w:left w:val="nil"/>
              <w:bottom w:val="nil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  <w:shd w:val="clear" w:fill="FFF2CC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hd w:val="clear" w:fill="FFF2CC"/>
                <w:rtl w:val="0"/>
              </w:rPr>
              <w:t>[Specify Project Name]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Description:</w:t>
            </w:r>
          </w:p>
        </w:tc>
        <w:tc>
          <w:tcPr>
            <w:gridSpan w:val="3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  <w:shd w:val="clear" w:fill="FFF2CC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hd w:val="clear" w:fill="FFF2CC"/>
                <w:rtl w:val="0"/>
              </w:rPr>
              <w:t>[Specify Description]</w:t>
            </w:r>
          </w:p>
        </w:tc>
        <w:tc>
          <w:tcPr>
            <w:gridSpan w:val="2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Location:</w:t>
            </w:r>
          </w:p>
        </w:tc>
        <w:tc>
          <w:tcPr>
            <w:gridSpan w:val="3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  <w:shd w:val="clear" w:fill="FFF2CC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hd w:val="clear" w:fill="FFF2CC"/>
                <w:rtl w:val="0"/>
              </w:rPr>
              <w:t>[Specify Project Location]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Contract For:</w:t>
            </w:r>
          </w:p>
        </w:tc>
        <w:tc>
          <w:tcPr>
            <w:gridSpan w:val="3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  <w:shd w:val="clear" w:fill="FFF2CC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hd w:val="clear" w:fill="FFF2CC"/>
                <w:rtl w:val="0"/>
              </w:rPr>
              <w:t>[Specify Owner]</w:t>
            </w:r>
          </w:p>
        </w:tc>
        <w:tc>
          <w:tcPr>
            <w:gridSpan w:val="2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Contractor:</w:t>
            </w:r>
          </w:p>
        </w:tc>
        <w:tc>
          <w:tcPr>
            <w:gridSpan w:val="3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  <w:shd w:val="clear" w:fill="FFF2CC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hd w:val="clear" w:fill="FFF2CC"/>
                <w:rtl w:val="0"/>
              </w:rPr>
              <w:t>[Specify Contractor]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Estimate by:</w:t>
            </w:r>
          </w:p>
        </w:tc>
        <w:tc>
          <w:tcPr>
            <w:gridSpan w:val="3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  <w:shd w:val="clear" w:fill="FFF2CC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hd w:val="clear" w:fill="FFF2CC"/>
                <w:rtl w:val="0"/>
              </w:rPr>
              <w:t>[Specify Estimator]</w:t>
            </w:r>
          </w:p>
        </w:tc>
        <w:tc>
          <w:tcPr>
            <w:gridSpan w:val="2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Est. Date:</w:t>
            </w:r>
          </w:p>
        </w:tc>
        <w:tc>
          <w:tcPr>
            <w:gridSpan w:val="3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  <w:shd w:val="clear" w:fill="FFF2CC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hd w:val="clear" w:fill="FFF2CC"/>
                <w:rtl w:val="0"/>
              </w:rPr>
              <w:t>[Estimate Date of Estimation]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gridSpan w:val="9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b/>
                <w:color w:val="E69138"/>
                <w:sz w:val="28"/>
                <w:szCs w:val="28"/>
              </w:rPr>
            </w:pPr>
          </w:p>
          <w:p>
            <w:pPr>
              <w:widowControl w:val="0"/>
              <w:rPr>
                <w:rFonts w:ascii="Calibri" w:hAnsi="Calibri" w:eastAsia="Calibri" w:cs="Calibri"/>
                <w:b/>
                <w:color w:val="E69138"/>
                <w:sz w:val="28"/>
                <w:szCs w:val="28"/>
              </w:rPr>
            </w:pPr>
            <w:r>
              <w:rPr>
                <w:rFonts w:ascii="Calibri" w:hAnsi="Calibri" w:eastAsia="Calibri" w:cs="Calibri"/>
                <w:b/>
                <w:color w:val="E69138"/>
                <w:sz w:val="28"/>
                <w:szCs w:val="28"/>
                <w:rtl w:val="0"/>
              </w:rPr>
              <w:t>SUMMARY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Permit Fee:</w:t>
            </w:r>
          </w:p>
        </w:tc>
        <w:tc>
          <w:tcPr>
            <w:gridSpan w:val="3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  <w:shd w:val="clear" w:fill="FFF2CC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hd w:val="clear" w:fill="FFF2CC"/>
                <w:rtl w:val="0"/>
              </w:rPr>
              <w:t>[Specify Fee]</w:t>
            </w:r>
          </w:p>
        </w:tc>
        <w:tc>
          <w:tcPr>
            <w:gridSpan w:val="2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Est. Proj. Cost:</w:t>
            </w:r>
          </w:p>
        </w:tc>
        <w:tc>
          <w:tcPr>
            <w:gridSpan w:val="3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  <w:shd w:val="clear" w:fill="FFF2CC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hd w:val="clear" w:fill="FFF2CC"/>
                <w:rtl w:val="0"/>
              </w:rPr>
              <w:t>[Specify Est. Proj Cost]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Material Budget:</w:t>
            </w:r>
          </w:p>
        </w:tc>
        <w:tc>
          <w:tcPr>
            <w:gridSpan w:val="3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  <w:shd w:val="clear" w:fill="FFF2CC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hd w:val="clear" w:fill="FFF2CC"/>
                <w:rtl w:val="0"/>
              </w:rPr>
              <w:t>[Specify Material Budget]</w:t>
            </w:r>
          </w:p>
        </w:tc>
        <w:tc>
          <w:tcPr>
            <w:gridSpan w:val="2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Est. Gross Profit:</w:t>
            </w:r>
          </w:p>
        </w:tc>
        <w:tc>
          <w:tcPr>
            <w:gridSpan w:val="3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  <w:shd w:val="clear" w:fill="FFF2CC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hd w:val="clear" w:fill="FFF2CC"/>
                <w:rtl w:val="0"/>
              </w:rPr>
              <w:t>[Specify Gross Profit]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Labor Budget:</w:t>
            </w:r>
          </w:p>
        </w:tc>
        <w:tc>
          <w:tcPr>
            <w:gridSpan w:val="3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  <w:shd w:val="clear" w:fill="FFF2CC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hd w:val="clear" w:fill="FFF2CC"/>
                <w:rtl w:val="0"/>
              </w:rPr>
              <w:t>[Specify Labor Budget]</w:t>
            </w:r>
          </w:p>
        </w:tc>
        <w:tc>
          <w:tcPr>
            <w:gridSpan w:val="2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Est. Selling Price:</w:t>
            </w:r>
          </w:p>
        </w:tc>
        <w:tc>
          <w:tcPr>
            <w:gridSpan w:val="3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  <w:shd w:val="clear" w:fill="FFF2CC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hd w:val="clear" w:fill="FFF2CC"/>
                <w:rtl w:val="0"/>
              </w:rPr>
              <w:t>[Specify Est. Selling Price]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Material (+tax):</w:t>
            </w:r>
          </w:p>
        </w:tc>
        <w:tc>
          <w:tcPr>
            <w:gridSpan w:val="3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  <w:shd w:val="clear" w:fill="FFF2CC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hd w:val="clear" w:fill="FFF2CC"/>
                <w:rtl w:val="0"/>
              </w:rPr>
              <w:t>[Specify Material Cost +Tax]</w:t>
            </w:r>
          </w:p>
        </w:tc>
        <w:tc>
          <w:tcPr>
            <w:gridSpan w:val="2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Sold Contract Price:</w:t>
            </w:r>
          </w:p>
        </w:tc>
        <w:tc>
          <w:tcPr>
            <w:gridSpan w:val="3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  <w:shd w:val="clear" w:fill="FFF2CC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hd w:val="clear" w:fill="FFF2CC"/>
                <w:rtl w:val="0"/>
              </w:rPr>
              <w:t>[Specify Contract Price]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gridSpan w:val="9"/>
            <w:tcBorders>
              <w:top w:val="nil"/>
              <w:left w:val="nil"/>
              <w:bottom w:val="single" w:color="F9CB9C" w:sz="24" w:space="0"/>
              <w:right w:val="single" w:color="CCCCC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  <w:p>
            <w:pPr>
              <w:widowControl w:val="0"/>
              <w:rPr>
                <w:sz w:val="20"/>
                <w:szCs w:val="20"/>
              </w:rPr>
            </w:pPr>
          </w:p>
          <w:p>
            <w:pPr>
              <w:widowControl w:val="0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vMerge w:val="restart"/>
            <w:tcBorders>
              <w:top w:val="single" w:color="F9CB9C" w:sz="24" w:space="0"/>
              <w:left w:val="single" w:color="F9CB9C" w:sz="18" w:space="0"/>
              <w:bottom w:val="single" w:color="F9CB9C" w:sz="18" w:space="0"/>
              <w:right w:val="single" w:color="F9CB9C" w:sz="6" w:space="0"/>
            </w:tcBorders>
            <w:shd w:val="clear" w:color="auto" w:fill="E6913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FFFFFF"/>
                <w:sz w:val="20"/>
                <w:szCs w:val="20"/>
                <w:rtl w:val="0"/>
              </w:rPr>
              <w:t>ITEM</w:t>
            </w:r>
          </w:p>
        </w:tc>
        <w:tc>
          <w:tcPr>
            <w:vMerge w:val="restart"/>
            <w:tcBorders>
              <w:top w:val="single" w:color="F9CB9C" w:sz="24" w:space="0"/>
              <w:left w:val="single" w:color="F9CB9C" w:sz="6" w:space="0"/>
              <w:bottom w:val="single" w:color="F9CB9C" w:sz="18" w:space="0"/>
              <w:right w:val="single" w:color="F9CB9C" w:sz="6" w:space="0"/>
            </w:tcBorders>
            <w:shd w:val="clear" w:color="auto" w:fill="E6913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FFFFFF"/>
                <w:sz w:val="20"/>
                <w:szCs w:val="20"/>
                <w:rtl w:val="0"/>
              </w:rPr>
              <w:t>QTY</w:t>
            </w:r>
          </w:p>
        </w:tc>
        <w:tc>
          <w:tcPr>
            <w:gridSpan w:val="2"/>
            <w:tcBorders>
              <w:top w:val="single" w:color="F9CB9C" w:sz="24" w:space="0"/>
              <w:left w:val="single" w:color="F9CB9C" w:sz="6" w:space="0"/>
              <w:bottom w:val="single" w:color="F9CB9C" w:sz="6" w:space="0"/>
              <w:right w:val="single" w:color="F9CB9C" w:sz="6" w:space="0"/>
            </w:tcBorders>
            <w:shd w:val="clear" w:color="auto" w:fill="E6913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FFFFFF"/>
                <w:sz w:val="20"/>
                <w:szCs w:val="20"/>
                <w:rtl w:val="0"/>
              </w:rPr>
              <w:t>MATERIAL COST</w:t>
            </w:r>
          </w:p>
        </w:tc>
        <w:tc>
          <w:tcPr>
            <w:gridSpan w:val="3"/>
            <w:tcBorders>
              <w:top w:val="single" w:color="F9CB9C" w:sz="24" w:space="0"/>
              <w:left w:val="single" w:color="F9CB9C" w:sz="6" w:space="0"/>
              <w:bottom w:val="single" w:color="F9CB9C" w:sz="6" w:space="0"/>
              <w:right w:val="single" w:color="F9CB9C" w:sz="6" w:space="0"/>
            </w:tcBorders>
            <w:shd w:val="clear" w:color="auto" w:fill="E6913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FFFFFF"/>
                <w:sz w:val="20"/>
                <w:szCs w:val="20"/>
                <w:rtl w:val="0"/>
              </w:rPr>
              <w:t>LABOR</w:t>
            </w:r>
          </w:p>
        </w:tc>
        <w:tc>
          <w:tcPr>
            <w:vMerge w:val="restart"/>
            <w:tcBorders>
              <w:top w:val="single" w:color="F9CB9C" w:sz="24" w:space="0"/>
              <w:left w:val="single" w:color="F9CB9C" w:sz="6" w:space="0"/>
              <w:bottom w:val="single" w:color="F9CB9C" w:sz="18" w:space="0"/>
              <w:right w:val="single" w:color="F9CB9C" w:sz="6" w:space="0"/>
            </w:tcBorders>
            <w:shd w:val="clear" w:color="auto" w:fill="E6913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FFFFFF"/>
                <w:sz w:val="20"/>
                <w:szCs w:val="20"/>
                <w:rtl w:val="0"/>
              </w:rPr>
              <w:t>OTHER DIRECT COST</w:t>
            </w:r>
          </w:p>
        </w:tc>
        <w:tc>
          <w:tcPr>
            <w:vMerge w:val="restart"/>
            <w:tcBorders>
              <w:top w:val="single" w:color="F9CB9C" w:sz="24" w:space="0"/>
              <w:left w:val="single" w:color="F9CB9C" w:sz="6" w:space="0"/>
              <w:bottom w:val="single" w:color="F9CB9C" w:sz="18" w:space="0"/>
              <w:right w:val="single" w:color="F9CB9C" w:sz="18" w:space="0"/>
            </w:tcBorders>
            <w:shd w:val="clear" w:color="auto" w:fill="E6913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FFFFFF"/>
                <w:sz w:val="20"/>
                <w:szCs w:val="20"/>
                <w:rtl w:val="0"/>
              </w:rPr>
              <w:t>TOTAL LINE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vMerge w:val="continue"/>
            <w:tcBorders>
              <w:top w:val="single" w:color="F9CB9C" w:sz="18" w:space="0"/>
              <w:left w:val="nil"/>
              <w:bottom w:val="nil"/>
              <w:right w:val="single" w:color="F9CB9C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vMerge w:val="continue"/>
            <w:tcBorders>
              <w:top w:val="single" w:color="F9CB9C" w:sz="18" w:space="0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single" w:color="F9CB9C" w:sz="6" w:space="0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E6913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FFFFFF"/>
                <w:sz w:val="20"/>
                <w:szCs w:val="20"/>
                <w:rtl w:val="0"/>
              </w:rPr>
              <w:t>COST/UNIT</w:t>
            </w:r>
          </w:p>
        </w:tc>
        <w:tc>
          <w:tcPr>
            <w:tcBorders>
              <w:top w:val="single" w:color="F9CB9C" w:sz="6" w:space="0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E6913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FFFFFF"/>
                <w:sz w:val="20"/>
                <w:szCs w:val="20"/>
                <w:rtl w:val="0"/>
              </w:rPr>
              <w:t>TOTAL</w:t>
            </w:r>
          </w:p>
        </w:tc>
        <w:tc>
          <w:tcPr>
            <w:tcBorders>
              <w:top w:val="single" w:color="F9CB9C" w:sz="6" w:space="0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E6913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FFFFFF"/>
                <w:sz w:val="20"/>
                <w:szCs w:val="20"/>
                <w:rtl w:val="0"/>
              </w:rPr>
              <w:t>HRS.</w:t>
            </w:r>
          </w:p>
        </w:tc>
        <w:tc>
          <w:tcPr>
            <w:tcBorders>
              <w:top w:val="single" w:color="F9CB9C" w:sz="6" w:space="0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E6913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FFFFFF"/>
                <w:sz w:val="20"/>
                <w:szCs w:val="20"/>
                <w:rtl w:val="0"/>
              </w:rPr>
              <w:t>COST/HR</w:t>
            </w:r>
          </w:p>
        </w:tc>
        <w:tc>
          <w:tcPr>
            <w:tcBorders>
              <w:top w:val="single" w:color="F9CB9C" w:sz="6" w:space="0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E6913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FFFFFF"/>
                <w:sz w:val="20"/>
                <w:szCs w:val="20"/>
                <w:rtl w:val="0"/>
              </w:rPr>
              <w:t>TOTAL</w:t>
            </w:r>
          </w:p>
        </w:tc>
        <w:tc>
          <w:tcPr>
            <w:vMerge w:val="continue"/>
            <w:tcBorders>
              <w:top w:val="single" w:color="F9CB9C" w:sz="18" w:space="0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vMerge w:val="continue"/>
            <w:tcBorders>
              <w:top w:val="single" w:color="F9CB9C" w:sz="18" w:space="0"/>
              <w:left w:val="single" w:color="F9CB9C" w:sz="6" w:space="0"/>
              <w:bottom w:val="nil"/>
              <w:right w:val="single" w:color="F9CB9C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Borders>
              <w:top w:val="nil"/>
              <w:left w:val="single" w:color="F9CB9C" w:sz="18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Concrete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1257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23.75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$29,853.75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178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556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$98,968.00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$2,345.77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1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$131,167.52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Borders>
              <w:top w:val="nil"/>
              <w:left w:val="single" w:color="F9CB9C" w:sz="18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CHB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5690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1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$5,690.00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3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556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$1,668.00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$456.30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18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$7,814.30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Borders>
              <w:top w:val="nil"/>
              <w:left w:val="single" w:color="F9CB9C" w:sz="18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Rebars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789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22.98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$18,131.22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4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560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$2,240.00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$232.00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1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$20,603.22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Borders>
              <w:top w:val="nil"/>
              <w:left w:val="single" w:color="F9CB9C" w:sz="18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Nails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90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6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$540.00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1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560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$560.00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$0.00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18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$1,100.00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Borders>
              <w:top w:val="nil"/>
              <w:left w:val="single" w:color="F9CB9C" w:sz="18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[Specify Item]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$0.00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$0.00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1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$0.00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Borders>
              <w:top w:val="nil"/>
              <w:left w:val="single" w:color="F9CB9C" w:sz="18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[Specify Item]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$0.00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$0.00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18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$0.00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Borders>
              <w:top w:val="nil"/>
              <w:left w:val="single" w:color="F9CB9C" w:sz="18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[Specify Item]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$0.00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$0.00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1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$0.00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Borders>
              <w:top w:val="nil"/>
              <w:left w:val="single" w:color="F9CB9C" w:sz="18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[Specify Item]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$0.00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$0.00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18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$0.00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Borders>
              <w:top w:val="nil"/>
              <w:left w:val="single" w:color="F9CB9C" w:sz="18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[Specify Item]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$0.00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$0.00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1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$0.00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Borders>
              <w:top w:val="nil"/>
              <w:left w:val="single" w:color="F9CB9C" w:sz="18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[Specify Item]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$0.00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$0.00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18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$0.00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Borders>
              <w:top w:val="nil"/>
              <w:left w:val="single" w:color="F9CB9C" w:sz="18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[Specify Item]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$0.00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$0.00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1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$0.00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Borders>
              <w:top w:val="nil"/>
              <w:left w:val="single" w:color="F9CB9C" w:sz="18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[Specify Item]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$0.00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$0.00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18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$0.00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Borders>
              <w:top w:val="nil"/>
              <w:left w:val="single" w:color="F9CB9C" w:sz="18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[Specify Item]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$0.00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$0.00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1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$0.00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Borders>
              <w:top w:val="nil"/>
              <w:left w:val="single" w:color="F9CB9C" w:sz="18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[Specify Item]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$0.00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$0.00</w:t>
            </w: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6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nil"/>
              <w:right w:val="single" w:color="F9CB9C" w:sz="18" w:space="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$0.00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Borders>
              <w:top w:val="nil"/>
              <w:left w:val="single" w:color="F9CB9C" w:sz="18" w:space="0"/>
              <w:bottom w:val="single" w:color="F9CB9C" w:sz="6" w:space="0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[Specify Item]</w:t>
            </w:r>
          </w:p>
        </w:tc>
        <w:tc>
          <w:tcPr>
            <w:tcBorders>
              <w:top w:val="nil"/>
              <w:left w:val="single" w:color="F9CB9C" w:sz="6" w:space="0"/>
              <w:bottom w:val="single" w:color="F9CB9C" w:sz="6" w:space="0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single" w:color="F9CB9C" w:sz="6" w:space="0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single" w:color="F9CB9C" w:sz="6" w:space="0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$0.00</w:t>
            </w:r>
          </w:p>
        </w:tc>
        <w:tc>
          <w:tcPr>
            <w:tcBorders>
              <w:top w:val="nil"/>
              <w:left w:val="single" w:color="F9CB9C" w:sz="6" w:space="0"/>
              <w:bottom w:val="single" w:color="F9CB9C" w:sz="6" w:space="0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single" w:color="F9CB9C" w:sz="6" w:space="0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single" w:color="F9CB9C" w:sz="6" w:space="0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$0.00</w:t>
            </w:r>
          </w:p>
        </w:tc>
        <w:tc>
          <w:tcPr>
            <w:tcBorders>
              <w:top w:val="nil"/>
              <w:left w:val="single" w:color="F9CB9C" w:sz="6" w:space="0"/>
              <w:bottom w:val="single" w:color="F9CB9C" w:sz="6" w:space="0"/>
              <w:right w:val="single" w:color="F9CB9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F9CB9C" w:sz="6" w:space="0"/>
              <w:bottom w:val="single" w:color="F9CB9C" w:sz="6" w:space="0"/>
              <w:right w:val="single" w:color="F9CB9C" w:sz="1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$0.00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Borders>
              <w:top w:val="single" w:color="F9CB9C" w:sz="6" w:space="0"/>
              <w:left w:val="single" w:color="F9CB9C" w:sz="18" w:space="0"/>
              <w:bottom w:val="single" w:color="F9CB9C" w:sz="18" w:space="0"/>
              <w:right w:val="single" w:color="F9CB9C" w:sz="6" w:space="0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TOTAL:</w:t>
            </w:r>
          </w:p>
        </w:tc>
        <w:tc>
          <w:tcPr>
            <w:tcBorders>
              <w:top w:val="single" w:color="F9CB9C" w:sz="6" w:space="0"/>
              <w:left w:val="single" w:color="F9CB9C" w:sz="6" w:space="0"/>
              <w:bottom w:val="single" w:color="F9CB9C" w:sz="18" w:space="0"/>
              <w:right w:val="single" w:color="F9CB9C" w:sz="6" w:space="0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single" w:color="F9CB9C" w:sz="6" w:space="0"/>
              <w:left w:val="single" w:color="F9CB9C" w:sz="6" w:space="0"/>
              <w:bottom w:val="single" w:color="F9CB9C" w:sz="18" w:space="0"/>
              <w:right w:val="single" w:color="F9CB9C" w:sz="6" w:space="0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single" w:color="F9CB9C" w:sz="6" w:space="0"/>
              <w:left w:val="single" w:color="F9CB9C" w:sz="6" w:space="0"/>
              <w:bottom w:val="single" w:color="F9CB9C" w:sz="18" w:space="0"/>
              <w:right w:val="single" w:color="F9CB9C" w:sz="6" w:space="0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single" w:color="F9CB9C" w:sz="6" w:space="0"/>
              <w:left w:val="single" w:color="F9CB9C" w:sz="6" w:space="0"/>
              <w:bottom w:val="single" w:color="F9CB9C" w:sz="18" w:space="0"/>
              <w:right w:val="single" w:color="F9CB9C" w:sz="6" w:space="0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single" w:color="F9CB9C" w:sz="6" w:space="0"/>
              <w:left w:val="single" w:color="F9CB9C" w:sz="6" w:space="0"/>
              <w:bottom w:val="single" w:color="F9CB9C" w:sz="18" w:space="0"/>
              <w:right w:val="single" w:color="F9CB9C" w:sz="6" w:space="0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single" w:color="F9CB9C" w:sz="6" w:space="0"/>
              <w:left w:val="single" w:color="F9CB9C" w:sz="6" w:space="0"/>
              <w:bottom w:val="single" w:color="F9CB9C" w:sz="18" w:space="0"/>
              <w:right w:val="single" w:color="F9CB9C" w:sz="6" w:space="0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single" w:color="F9CB9C" w:sz="6" w:space="0"/>
              <w:left w:val="single" w:color="F9CB9C" w:sz="6" w:space="0"/>
              <w:bottom w:val="single" w:color="F9CB9C" w:sz="18" w:space="0"/>
              <w:right w:val="single" w:color="F9CB9C" w:sz="6" w:space="0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Borders>
              <w:top w:val="single" w:color="F9CB9C" w:sz="6" w:space="0"/>
              <w:left w:val="single" w:color="F9CB9C" w:sz="6" w:space="0"/>
              <w:bottom w:val="single" w:color="F9CB9C" w:sz="18" w:space="0"/>
              <w:right w:val="single" w:color="F9CB9C" w:sz="18" w:space="0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$160,685.04</w:t>
            </w:r>
          </w:p>
        </w:tc>
      </w:tr>
    </w:tbl>
    <w:p>
      <w:pPr>
        <w:rPr>
          <w:rFonts w:ascii="Calibri" w:hAnsi="Calibri" w:eastAsia="Calibri" w:cs="Calibri"/>
          <w:sz w:val="24"/>
          <w:szCs w:val="24"/>
        </w:rPr>
      </w:pPr>
    </w:p>
    <w:sectPr>
      <w:headerReference r:id="rId5" w:type="default"/>
      <w:pgSz w:w="11906" w:h="16838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g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-456565</wp:posOffset>
              </wp:positionV>
              <wp:extent cx="7787005" cy="685800"/>
              <wp:effectExtent l="0" t="0" r="0" b="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1298275" y="1424725"/>
                        <a:ext cx="7786688" cy="685800"/>
                        <a:chOff x="1298275" y="1424725"/>
                        <a:chExt cx="9539400" cy="862800"/>
                      </a:xfrm>
                    </wpg:grpSpPr>
                    <wps:wsp>
                      <wps:cNvPr id="2" name="Shape 2"/>
                      <wps:cNvSpPr/>
                      <wps:spPr>
                        <a:xfrm>
                          <a:off x="1298275" y="1424850"/>
                          <a:ext cx="9539400" cy="145800"/>
                        </a:xfrm>
                        <a:prstGeom prst="rect">
                          <a:avLst/>
                        </a:prstGeom>
                        <a:solidFill>
                          <a:srgbClr val="F6B26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" name="Shape 3"/>
                      <wps:cNvSpPr/>
                      <wps:spPr>
                        <a:xfrm rot="10800000">
                          <a:off x="9767800" y="1424725"/>
                          <a:ext cx="1069800" cy="862800"/>
                        </a:xfrm>
                        <a:prstGeom prst="rtTriangle">
                          <a:avLst/>
                        </a:prstGeom>
                        <a:solidFill>
                          <a:srgbClr val="E6913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73.85pt;margin-top:-35.95pt;height:54pt;width:613.15pt;mso-wrap-distance-bottom:0pt;mso-wrap-distance-left:0pt;mso-wrap-distance-right:0pt;mso-wrap-distance-top:0pt;z-index:251659264;mso-width-relative:page;mso-height-relative:page;" coordorigin="1298275,1424725" coordsize="9539400,862800" o:gfxdata="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IvMgJbcAAAADAEAAA8AAAAAAAAAAQAgAAAAIgAAAGRycy9kb3ducmV2Lnht&#10;bFBLAQIUABQAAAAIAIdO4kAm0Pk/oAIAAGcHAAAOAAAAAAAAAAEAIAAAACsBAABkcnMvZTJvRG9j&#10;LnhtbFBLBQYAAAAABgAGAFkBAAA9BgAAAAA=&#10;">
              <o:lock v:ext="edit" aspectratio="f"/>
              <v:rect id="Shape 2" o:spid="_x0000_s1026" o:spt="1" style="position:absolute;left:1298275;top:1424850;height:145800;width:9539400;v-text-anchor:middle;" fillcolor="#F6B26B" filled="t" stroked="f" coordsize="21600,21600" o:gfxdata="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Jw59vQAA&#10;ANoAAAAPAAAAAAAAAAEAIAAAACIAAABkcnMvZG93bnJldi54bWxQSwECFAAUAAAACACHTuJAMy8F&#10;njsAAAA5AAAAEAAAAAAAAAABACAAAAAMAQAAZHJzL3NoYXBleG1sLnhtbFBLBQYAAAAABgAGAFsB&#10;AAC2AwAAAAA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shape id="Shape 3" o:spid="_x0000_s1026" o:spt="6" type="#_x0000_t6" style="position:absolute;left:9767800;top:1424725;height:862800;width:1069800;rotation:11796480f;v-text-anchor:middle;" fillcolor="#E69138" filled="t" stroked="f" coordsize="21600,21600" o:gfxdata="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JCEMugAAANoA&#10;AAAPAAAAAAAAAAEAIAAAACIAAABkcnMvZG93bnJldi54bWxQSwECFAAUAAAACACHTuJAMy8FnjsA&#10;AAA5AAAAEAAAAAAAAAABACAAAAAJAQAAZHJzL3NoYXBleG1sLnhtbFBLBQYAAAAABgAGAFsBAACz&#10;AwAAAAA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7BAC0C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187</Words>
  <Characters>1139</Characters>
  <TotalTime>6</TotalTime>
  <ScaleCrop>false</ScaleCrop>
  <LinksUpToDate>false</LinksUpToDate>
  <CharactersWithSpaces>1201</CharactersWithSpaces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2022-02-24T06:24:08Z</dcterms:created>
  <dc:creator>Sotsys-130</dc:creator>
  <cp:lastModifiedBy>Priyanka Bhutadiya</cp:lastModifiedBy>
  <dcterms:modified xsi:type="dcterms:W3CDTF">2022-02-24T06:30:25Z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5430A364CAF547A2B5883ADCFEC9C094</vt:lpwstr>
  </property>
</Properties>
</file>