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Non-profit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Non-profit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C757B1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1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