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b/>
                <w:bCs/>
                <w:sz w:val="36"/>
                <w:szCs w:val="36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2651125</wp:posOffset>
                  </wp:positionH>
                  <wp:positionV relativeFrom="paragraph">
                    <wp:posOffset>359410</wp:posOffset>
                  </wp:positionV>
                  <wp:extent cx="1041400" cy="1141730"/>
                  <wp:effectExtent l="0" t="0" r="0" b="0"/>
                  <wp:wrapNone/>
                  <wp:docPr id="4" name="Picture 4" descr="C:\Users\Sotsys-130\Documents\Projects\InvoiceOwl\Invoices\Self Employed\Logo2.png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Invoices\Self Employed\Logo2.pngLogo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of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ADD5232"/>
    <w:rsid w:val="3B3256E2"/>
    <w:rsid w:val="3BF902B7"/>
    <w:rsid w:val="3DF90F44"/>
    <w:rsid w:val="402C2896"/>
    <w:rsid w:val="54A91A58"/>
    <w:rsid w:val="5C1B6E67"/>
    <w:rsid w:val="6AC71286"/>
    <w:rsid w:val="72444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2022-04-22T12:31:49Z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5057B95A2B694CB489810B04DE29E739</vt:lpwstr>
  </property>
</Properties>
</file>