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IN"/>
              </w:rPr>
            </w:pPr>
            <w:r>
              <w:rPr>
                <w:rFonts w:hint="default"/>
                <w:b/>
                <w:bCs/>
                <w:sz w:val="36"/>
                <w:szCs w:val="36"/>
                <w:rtl w:val="0"/>
                <w:lang w:val="en-IN"/>
              </w:rPr>
              <w:t>INVOICE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2651125</wp:posOffset>
                  </wp:positionH>
                  <wp:positionV relativeFrom="paragraph">
                    <wp:posOffset>358775</wp:posOffset>
                  </wp:positionV>
                  <wp:extent cx="1041400" cy="1143000"/>
                  <wp:effectExtent l="0" t="0" r="0" b="0"/>
                  <wp:wrapNone/>
                  <wp:docPr id="4" name="Picture 4" descr="C:\Users\Sotsys-130\Documents\Projects\InvoiceOwl\Invoices\Contract Labor\Logo2.png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:\Users\Sotsys-130\Documents\Projects\InvoiceOwl\Invoices\Contract Labor\Logo2.pngLogo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SUB-TOTA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of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90500"/>
                  <wp:effectExtent l="0" t="0" r="0" b="0"/>
                  <wp:docPr id="2" name="image2.png" descr="E:\InvoiceOwl\Powerd-by-logo.pngPower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E:\InvoiceOwl\Powerd-by-logo.pngPower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EA40993"/>
    <w:rsid w:val="2904430B"/>
    <w:rsid w:val="3B3256E2"/>
    <w:rsid w:val="3BF902B7"/>
    <w:rsid w:val="3DF90F44"/>
    <w:rsid w:val="5C1B6E67"/>
    <w:rsid w:val="6AC71286"/>
    <w:rsid w:val="724440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2022-04-21T09:54:10Z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5057B95A2B694CB489810B04DE29E739</vt:lpwstr>
  </property>
</Properties>
</file>