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Locksmith Invoice Template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Locksmith Invoice Template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1D3D61CF"/>
    <w:rsid w:val="1F3C2225"/>
    <w:rsid w:val="26536A53"/>
    <w:rsid w:val="2AAE4776"/>
    <w:rsid w:val="2F3A2E30"/>
    <w:rsid w:val="328573B9"/>
    <w:rsid w:val="339D2186"/>
    <w:rsid w:val="3CAC270B"/>
    <w:rsid w:val="3EF87EC2"/>
    <w:rsid w:val="440F4757"/>
    <w:rsid w:val="49CA231C"/>
    <w:rsid w:val="49FE6B75"/>
    <w:rsid w:val="4BD260AF"/>
    <w:rsid w:val="4DC17DFC"/>
    <w:rsid w:val="526F610F"/>
    <w:rsid w:val="574462DE"/>
    <w:rsid w:val="57954A37"/>
    <w:rsid w:val="5CE52469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Office_11.2.0.11516_F1E327BC-269C-435d-A152-05C5408002CA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2023-04-04T09:33:55Z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B65C39BAAAAE42E19BD15D1DDD781A01</vt:lpwstr>
  </property>
</Properties>
</file>